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81" w:rsidRPr="00324D08" w:rsidRDefault="000B4381" w:rsidP="000B4381">
      <w:pPr>
        <w:jc w:val="center"/>
        <w:rPr>
          <w:rFonts w:ascii="Times New Roman" w:hAnsi="Times New Roman" w:cs="Times New Roman"/>
          <w:b/>
          <w:sz w:val="36"/>
        </w:rPr>
      </w:pPr>
      <w:r w:rsidRPr="00324D08">
        <w:rPr>
          <w:rFonts w:ascii="Times New Roman" w:hAnsi="Times New Roman" w:cs="Times New Roman"/>
          <w:b/>
          <w:sz w:val="36"/>
        </w:rPr>
        <w:t xml:space="preserve">Консультативный центр для родителей </w:t>
      </w:r>
    </w:p>
    <w:p w:rsidR="00E64C79" w:rsidRPr="00324D08" w:rsidRDefault="000B4381" w:rsidP="000B4381">
      <w:pPr>
        <w:jc w:val="center"/>
        <w:rPr>
          <w:rFonts w:ascii="Times New Roman" w:hAnsi="Times New Roman" w:cs="Times New Roman"/>
          <w:b/>
          <w:sz w:val="36"/>
        </w:rPr>
      </w:pPr>
      <w:r w:rsidRPr="00324D08">
        <w:rPr>
          <w:rFonts w:ascii="Times New Roman" w:hAnsi="Times New Roman" w:cs="Times New Roman"/>
          <w:b/>
          <w:sz w:val="36"/>
        </w:rPr>
        <w:t>МКДОУ д/с «Колосок»</w:t>
      </w:r>
    </w:p>
    <w:tbl>
      <w:tblPr>
        <w:tblStyle w:val="a3"/>
        <w:tblW w:w="0" w:type="auto"/>
        <w:tblLook w:val="04A0"/>
      </w:tblPr>
      <w:tblGrid>
        <w:gridCol w:w="3452"/>
        <w:gridCol w:w="2483"/>
        <w:gridCol w:w="3410"/>
      </w:tblGrid>
      <w:tr w:rsidR="000B4381" w:rsidTr="000B4381">
        <w:tc>
          <w:tcPr>
            <w:tcW w:w="3452" w:type="dxa"/>
          </w:tcPr>
          <w:p w:rsidR="000B4381" w:rsidRPr="008D2810" w:rsidRDefault="000B4381" w:rsidP="000B438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D2810">
              <w:rPr>
                <w:rFonts w:ascii="Times New Roman" w:hAnsi="Times New Roman" w:cs="Times New Roman"/>
                <w:b/>
                <w:sz w:val="32"/>
              </w:rPr>
              <w:t>Специалист</w:t>
            </w:r>
          </w:p>
        </w:tc>
        <w:tc>
          <w:tcPr>
            <w:tcW w:w="2483" w:type="dxa"/>
          </w:tcPr>
          <w:p w:rsidR="000B4381" w:rsidRPr="008D2810" w:rsidRDefault="000B4381" w:rsidP="000B438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D2810">
              <w:rPr>
                <w:rFonts w:ascii="Times New Roman" w:hAnsi="Times New Roman" w:cs="Times New Roman"/>
                <w:b/>
                <w:sz w:val="32"/>
              </w:rPr>
              <w:t>Должность</w:t>
            </w:r>
          </w:p>
        </w:tc>
        <w:tc>
          <w:tcPr>
            <w:tcW w:w="3410" w:type="dxa"/>
          </w:tcPr>
          <w:p w:rsidR="000B4381" w:rsidRPr="008D2810" w:rsidRDefault="000B4381" w:rsidP="000B438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D2810">
              <w:rPr>
                <w:rFonts w:ascii="Times New Roman" w:hAnsi="Times New Roman" w:cs="Times New Roman"/>
                <w:b/>
                <w:sz w:val="32"/>
              </w:rPr>
              <w:t>Тематика консультации</w:t>
            </w:r>
          </w:p>
        </w:tc>
      </w:tr>
      <w:tr w:rsidR="000B4381" w:rsidTr="000B4381">
        <w:tc>
          <w:tcPr>
            <w:tcW w:w="3452" w:type="dxa"/>
          </w:tcPr>
          <w:p w:rsidR="000B4381" w:rsidRPr="000B4381" w:rsidRDefault="000B438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Долгова Татьяна Анатольевна</w:t>
            </w:r>
          </w:p>
        </w:tc>
        <w:tc>
          <w:tcPr>
            <w:tcW w:w="2483" w:type="dxa"/>
          </w:tcPr>
          <w:p w:rsidR="000B4381" w:rsidRPr="000B4381" w:rsidRDefault="000B4381" w:rsidP="008D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410" w:type="dxa"/>
          </w:tcPr>
          <w:p w:rsidR="000B4381" w:rsidRPr="000B4381" w:rsidRDefault="000B438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Конфликты и способы их решения</w:t>
            </w:r>
            <w:r w:rsidR="00C47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4381" w:rsidTr="000B4381">
        <w:tc>
          <w:tcPr>
            <w:tcW w:w="3452" w:type="dxa"/>
          </w:tcPr>
          <w:p w:rsidR="000B4381" w:rsidRPr="000B4381" w:rsidRDefault="000B438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Орлова Ирина Борисовна</w:t>
            </w:r>
          </w:p>
        </w:tc>
        <w:tc>
          <w:tcPr>
            <w:tcW w:w="2483" w:type="dxa"/>
          </w:tcPr>
          <w:p w:rsidR="000B4381" w:rsidRPr="000B4381" w:rsidRDefault="000B4381" w:rsidP="008D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410" w:type="dxa"/>
          </w:tcPr>
          <w:p w:rsidR="000B4381" w:rsidRPr="000B4381" w:rsidRDefault="000B438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Изготовление и применение музыкальных игрушек в семье</w:t>
            </w:r>
            <w:r w:rsidR="00C47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4381" w:rsidTr="000B4381">
        <w:tc>
          <w:tcPr>
            <w:tcW w:w="3452" w:type="dxa"/>
          </w:tcPr>
          <w:p w:rsidR="000B4381" w:rsidRPr="000B4381" w:rsidRDefault="000B438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Зеленова Татьяна Вадимовна</w:t>
            </w:r>
          </w:p>
        </w:tc>
        <w:tc>
          <w:tcPr>
            <w:tcW w:w="2483" w:type="dxa"/>
          </w:tcPr>
          <w:p w:rsidR="000B4381" w:rsidRPr="000B4381" w:rsidRDefault="000B4381" w:rsidP="008D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10" w:type="dxa"/>
          </w:tcPr>
          <w:p w:rsidR="000B4381" w:rsidRPr="002719F7" w:rsidRDefault="002719F7" w:rsidP="002719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19F7">
              <w:rPr>
                <w:rFonts w:ascii="Times New Roman" w:hAnsi="Times New Roman" w:cs="Times New Roman"/>
                <w:sz w:val="28"/>
                <w:szCs w:val="36"/>
              </w:rPr>
              <w:t>Экологическое воспитание в семье</w:t>
            </w:r>
          </w:p>
        </w:tc>
      </w:tr>
      <w:tr w:rsidR="000B4381" w:rsidTr="000B4381">
        <w:tc>
          <w:tcPr>
            <w:tcW w:w="3452" w:type="dxa"/>
          </w:tcPr>
          <w:p w:rsidR="000B4381" w:rsidRPr="000B4381" w:rsidRDefault="000B438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Дубровина Ольга Александровна</w:t>
            </w:r>
          </w:p>
        </w:tc>
        <w:tc>
          <w:tcPr>
            <w:tcW w:w="2483" w:type="dxa"/>
          </w:tcPr>
          <w:p w:rsidR="000B4381" w:rsidRPr="000B4381" w:rsidRDefault="000B4381" w:rsidP="008D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10" w:type="dxa"/>
          </w:tcPr>
          <w:p w:rsidR="000B4381" w:rsidRPr="000B4381" w:rsidRDefault="000B438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Домашний Эйнштейн: занимательные опыты на кухне</w:t>
            </w:r>
            <w:r w:rsidR="00C47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4381" w:rsidTr="000B4381">
        <w:tc>
          <w:tcPr>
            <w:tcW w:w="3452" w:type="dxa"/>
          </w:tcPr>
          <w:p w:rsidR="000B4381" w:rsidRPr="000B4381" w:rsidRDefault="000B438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Голубева Екатерина Валерьевна</w:t>
            </w:r>
          </w:p>
        </w:tc>
        <w:tc>
          <w:tcPr>
            <w:tcW w:w="2483" w:type="dxa"/>
          </w:tcPr>
          <w:p w:rsidR="000B4381" w:rsidRPr="000B4381" w:rsidRDefault="000B4381" w:rsidP="008D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10" w:type="dxa"/>
          </w:tcPr>
          <w:p w:rsidR="000B4381" w:rsidRPr="00C47462" w:rsidRDefault="00C47462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4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Дыхательная гимнастика, как способ развития речевого дыхания у дошкольников.</w:t>
            </w:r>
          </w:p>
        </w:tc>
      </w:tr>
      <w:tr w:rsidR="000B4381" w:rsidTr="000B4381">
        <w:tc>
          <w:tcPr>
            <w:tcW w:w="3452" w:type="dxa"/>
          </w:tcPr>
          <w:p w:rsidR="000B4381" w:rsidRPr="000B4381" w:rsidRDefault="000B438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Бахвалова Ольга Германовна</w:t>
            </w:r>
          </w:p>
        </w:tc>
        <w:tc>
          <w:tcPr>
            <w:tcW w:w="2483" w:type="dxa"/>
          </w:tcPr>
          <w:p w:rsidR="000B4381" w:rsidRPr="000B4381" w:rsidRDefault="000B4381" w:rsidP="008D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10" w:type="dxa"/>
          </w:tcPr>
          <w:p w:rsidR="000B4381" w:rsidRPr="000B4381" w:rsidRDefault="00D518E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как 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C47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4381" w:rsidTr="000B4381">
        <w:tc>
          <w:tcPr>
            <w:tcW w:w="3452" w:type="dxa"/>
          </w:tcPr>
          <w:p w:rsidR="000B4381" w:rsidRPr="000B4381" w:rsidRDefault="000B438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Привалова Светлана Рафаиловна</w:t>
            </w:r>
          </w:p>
        </w:tc>
        <w:tc>
          <w:tcPr>
            <w:tcW w:w="2483" w:type="dxa"/>
          </w:tcPr>
          <w:p w:rsidR="000B4381" w:rsidRPr="000B4381" w:rsidRDefault="000B4381" w:rsidP="008D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10" w:type="dxa"/>
          </w:tcPr>
          <w:p w:rsidR="000B4381" w:rsidRPr="000B4381" w:rsidRDefault="000B4381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C47462"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упражнения  </w:t>
            </w:r>
            <w:proofErr w:type="gramStart"/>
            <w:r w:rsidR="00C4746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B4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0B4381"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моторики </w:t>
            </w:r>
            <w:r w:rsidR="00C47462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</w:tc>
      </w:tr>
      <w:tr w:rsidR="00C47462" w:rsidTr="000B4381">
        <w:tc>
          <w:tcPr>
            <w:tcW w:w="3452" w:type="dxa"/>
          </w:tcPr>
          <w:p w:rsidR="00C47462" w:rsidRPr="000B4381" w:rsidRDefault="00C47462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Тарелкина Екатерина Геннадьевна</w:t>
            </w:r>
          </w:p>
        </w:tc>
        <w:tc>
          <w:tcPr>
            <w:tcW w:w="2483" w:type="dxa"/>
          </w:tcPr>
          <w:p w:rsidR="00C47462" w:rsidRPr="000B4381" w:rsidRDefault="00C47462" w:rsidP="008D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10" w:type="dxa"/>
          </w:tcPr>
          <w:p w:rsidR="00C47462" w:rsidRPr="00C47462" w:rsidRDefault="00C47462" w:rsidP="00C4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462">
              <w:rPr>
                <w:rFonts w:ascii="Times New Roman" w:hAnsi="Times New Roman" w:cs="Times New Roman"/>
                <w:sz w:val="28"/>
                <w:szCs w:val="28"/>
              </w:rPr>
              <w:t>«Мультфильм как средство воспитания»</w:t>
            </w:r>
          </w:p>
          <w:p w:rsidR="00C47462" w:rsidRPr="000B4381" w:rsidRDefault="00C47462" w:rsidP="000B4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381" w:rsidRPr="000B4381" w:rsidRDefault="000B4381" w:rsidP="000B4381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0B4381" w:rsidRPr="000B4381" w:rsidSect="00DA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4381"/>
    <w:rsid w:val="000650B2"/>
    <w:rsid w:val="000B4381"/>
    <w:rsid w:val="00167032"/>
    <w:rsid w:val="002719F7"/>
    <w:rsid w:val="00324D08"/>
    <w:rsid w:val="00531DFE"/>
    <w:rsid w:val="00586A57"/>
    <w:rsid w:val="007C7E51"/>
    <w:rsid w:val="008D2810"/>
    <w:rsid w:val="00962C13"/>
    <w:rsid w:val="00C47462"/>
    <w:rsid w:val="00D518E1"/>
    <w:rsid w:val="00DA7690"/>
    <w:rsid w:val="00E1156B"/>
    <w:rsid w:val="00E6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24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39234225D78847B2E8A6A3343F843C" ma:contentTypeVersion="0" ma:contentTypeDescription="Создание документа." ma:contentTypeScope="" ma:versionID="7b3ce9b874f345be0bb439625f28d04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7B43D6-2BFF-4397-81E3-78D1EB14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338BA9-0877-46D5-BA69-3CCB226DB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55932-C693-4ACA-BB51-53054009176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гшанщагшна</dc:title>
  <dc:subject/>
  <dc:creator>User</dc:creator>
  <cp:keywords/>
  <dc:description/>
  <cp:lastModifiedBy>3</cp:lastModifiedBy>
  <cp:revision>12</cp:revision>
  <cp:lastPrinted>2020-03-23T10:18:00Z</cp:lastPrinted>
  <dcterms:created xsi:type="dcterms:W3CDTF">2018-10-09T06:38:00Z</dcterms:created>
  <dcterms:modified xsi:type="dcterms:W3CDTF">2021-11-26T11:27:00Z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0x0101000239234225D78847B2E8A6A3343F843C</vt:lpwstr>
  </property>
</Properties>
</file>